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1EBF" w14:textId="77777777" w:rsidR="001B5802" w:rsidRPr="00131859" w:rsidRDefault="001B5802" w:rsidP="001B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OLE_LINK1"/>
      <w:bookmarkStart w:id="1" w:name="OLE_LINK2"/>
    </w:p>
    <w:p w14:paraId="43C3690B" w14:textId="77777777" w:rsidR="008E5E31" w:rsidRPr="00131859" w:rsidRDefault="001B5802" w:rsidP="001B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31859">
        <w:rPr>
          <w:rFonts w:asciiTheme="minorHAnsi" w:hAnsiTheme="minorHAnsi" w:cstheme="minorHAnsi"/>
          <w:b/>
          <w:bCs/>
          <w:sz w:val="22"/>
          <w:szCs w:val="22"/>
        </w:rPr>
        <w:t>BILAN SEMESTRIEL DU CONTRAT DE LIQUIDITE</w:t>
      </w:r>
    </w:p>
    <w:p w14:paraId="3AA194CD" w14:textId="77777777" w:rsidR="001B5802" w:rsidRPr="00131859" w:rsidRDefault="001B5802" w:rsidP="001B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14:paraId="63D65317" w14:textId="77777777" w:rsidR="008E5E31" w:rsidRPr="00D74E79" w:rsidRDefault="008E5E31">
      <w:pPr>
        <w:jc w:val="both"/>
        <w:rPr>
          <w:rFonts w:asciiTheme="minorHAnsi" w:hAnsiTheme="minorHAnsi" w:cstheme="minorHAnsi"/>
          <w:sz w:val="16"/>
          <w:szCs w:val="16"/>
        </w:rPr>
      </w:pPr>
    </w:p>
    <w:bookmarkEnd w:id="0"/>
    <w:bookmarkEnd w:id="1"/>
    <w:p w14:paraId="303E724C" w14:textId="77777777" w:rsidR="001B5802" w:rsidRPr="00D74E79" w:rsidRDefault="001B5802" w:rsidP="00AC46EA">
      <w:pPr>
        <w:ind w:firstLine="284"/>
        <w:jc w:val="both"/>
        <w:rPr>
          <w:rFonts w:asciiTheme="minorHAnsi" w:hAnsiTheme="minorHAnsi" w:cstheme="minorHAnsi"/>
          <w:sz w:val="16"/>
          <w:szCs w:val="16"/>
        </w:rPr>
      </w:pPr>
    </w:p>
    <w:p w14:paraId="66B39863" w14:textId="028EEB31" w:rsidR="008E5E31" w:rsidRPr="00131859" w:rsidRDefault="008E5E31" w:rsidP="000E1FB3">
      <w:pPr>
        <w:jc w:val="both"/>
        <w:rPr>
          <w:rFonts w:asciiTheme="minorHAnsi" w:hAnsiTheme="minorHAnsi" w:cstheme="minorHAnsi"/>
          <w:sz w:val="22"/>
          <w:szCs w:val="22"/>
        </w:rPr>
      </w:pPr>
      <w:r w:rsidRPr="00131859">
        <w:rPr>
          <w:rFonts w:asciiTheme="minorHAnsi" w:hAnsiTheme="minorHAnsi" w:cstheme="minorHAnsi"/>
          <w:sz w:val="22"/>
          <w:szCs w:val="22"/>
        </w:rPr>
        <w:t xml:space="preserve">Au titre du contrat de liquidité confié par la société </w:t>
      </w:r>
      <w:r w:rsidR="00AB2299" w:rsidRPr="00AB2299">
        <w:rPr>
          <w:rFonts w:asciiTheme="minorHAnsi" w:hAnsiTheme="minorHAnsi" w:cstheme="minorHAnsi"/>
          <w:b/>
          <w:bCs/>
          <w:sz w:val="22"/>
          <w:szCs w:val="22"/>
        </w:rPr>
        <w:t>ALAN ALLMAN ASSOCIATES</w:t>
      </w:r>
      <w:r w:rsidR="00DF0AC5">
        <w:rPr>
          <w:rFonts w:asciiTheme="minorHAnsi" w:hAnsiTheme="minorHAnsi" w:cstheme="minorHAnsi"/>
          <w:sz w:val="22"/>
          <w:szCs w:val="22"/>
        </w:rPr>
        <w:t xml:space="preserve"> </w:t>
      </w:r>
      <w:r w:rsidRPr="00131859">
        <w:rPr>
          <w:rFonts w:asciiTheme="minorHAnsi" w:hAnsiTheme="minorHAnsi" w:cstheme="minorHAnsi"/>
          <w:sz w:val="22"/>
          <w:szCs w:val="22"/>
        </w:rPr>
        <w:t xml:space="preserve">à </w:t>
      </w:r>
      <w:r w:rsidR="00452F67">
        <w:rPr>
          <w:rFonts w:asciiTheme="minorHAnsi" w:hAnsiTheme="minorHAnsi" w:cstheme="minorHAnsi"/>
          <w:sz w:val="22"/>
          <w:szCs w:val="22"/>
        </w:rPr>
        <w:t xml:space="preserve">PORTZAMPARC </w:t>
      </w:r>
      <w:r w:rsidR="00BD339C">
        <w:rPr>
          <w:rFonts w:asciiTheme="minorHAnsi" w:hAnsiTheme="minorHAnsi" w:cstheme="minorHAnsi"/>
          <w:sz w:val="22"/>
          <w:szCs w:val="22"/>
        </w:rPr>
        <w:t>-</w:t>
      </w:r>
      <w:r w:rsidR="00452F67">
        <w:rPr>
          <w:rFonts w:asciiTheme="minorHAnsi" w:hAnsiTheme="minorHAnsi" w:cstheme="minorHAnsi"/>
          <w:sz w:val="22"/>
          <w:szCs w:val="22"/>
        </w:rPr>
        <w:t xml:space="preserve"> GROUPE BNP PARIBAS</w:t>
      </w:r>
      <w:r w:rsidRPr="00131859">
        <w:rPr>
          <w:rFonts w:asciiTheme="minorHAnsi" w:hAnsiTheme="minorHAnsi" w:cstheme="minorHAnsi"/>
          <w:sz w:val="22"/>
          <w:szCs w:val="22"/>
        </w:rPr>
        <w:t xml:space="preserve">, à la date du </w:t>
      </w:r>
      <w:r w:rsidR="007E748D">
        <w:rPr>
          <w:rFonts w:asciiTheme="minorHAnsi" w:hAnsiTheme="minorHAnsi" w:cstheme="minorHAnsi"/>
          <w:b/>
          <w:bCs/>
          <w:sz w:val="22"/>
          <w:szCs w:val="22"/>
        </w:rPr>
        <w:t>31 décembre</w:t>
      </w:r>
      <w:r w:rsidR="00231F2B">
        <w:rPr>
          <w:rFonts w:asciiTheme="minorHAnsi" w:hAnsiTheme="minorHAnsi" w:cstheme="minorHAnsi"/>
          <w:b/>
          <w:bCs/>
          <w:sz w:val="22"/>
          <w:szCs w:val="22"/>
        </w:rPr>
        <w:t xml:space="preserve"> 2023</w:t>
      </w:r>
      <w:r w:rsidRPr="00131859">
        <w:rPr>
          <w:rFonts w:asciiTheme="minorHAnsi" w:hAnsiTheme="minorHAnsi" w:cstheme="minorHAnsi"/>
          <w:sz w:val="22"/>
          <w:szCs w:val="22"/>
        </w:rPr>
        <w:t xml:space="preserve">, les moyens suivants figuraient au compte de liquidité : </w:t>
      </w:r>
    </w:p>
    <w:p w14:paraId="12E9F272" w14:textId="77777777" w:rsidR="008E5E31" w:rsidRDefault="008E5E3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3406C925" w14:textId="77777777" w:rsidR="007B5CFC" w:rsidRDefault="007B5CF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35F6018" w14:textId="77777777" w:rsidR="007B5CFC" w:rsidRPr="00991B3D" w:rsidRDefault="007B5CF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7CF62F6A" w14:textId="77777777" w:rsidR="008E5E31" w:rsidRPr="00991B3D" w:rsidRDefault="008E5E3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B85E647" w14:textId="693F30A3" w:rsidR="008E5E31" w:rsidRPr="00131859" w:rsidRDefault="007E748D" w:rsidP="00AB229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68 234</w:t>
      </w:r>
      <w:r w:rsidR="00726B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5E31" w:rsidRPr="00131859">
        <w:rPr>
          <w:rFonts w:asciiTheme="minorHAnsi" w:hAnsiTheme="minorHAnsi" w:cstheme="minorHAnsi"/>
          <w:b/>
          <w:bCs/>
          <w:sz w:val="22"/>
          <w:szCs w:val="22"/>
        </w:rPr>
        <w:t xml:space="preserve">titres </w:t>
      </w:r>
      <w:r w:rsidR="00AB2299" w:rsidRPr="00AB2299">
        <w:rPr>
          <w:rFonts w:asciiTheme="minorHAnsi" w:hAnsiTheme="minorHAnsi" w:cstheme="minorHAnsi"/>
          <w:b/>
          <w:bCs/>
          <w:sz w:val="22"/>
          <w:szCs w:val="22"/>
        </w:rPr>
        <w:t>ALAN ALLMAN ASSOCIATES</w:t>
      </w:r>
    </w:p>
    <w:p w14:paraId="2ADFF382" w14:textId="543DD237" w:rsidR="00BA0004" w:rsidRPr="003C5967" w:rsidRDefault="007E748D" w:rsidP="003C596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408.882,02</w:t>
      </w:r>
      <w:r w:rsidR="00726B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7E43">
        <w:rPr>
          <w:rFonts w:asciiTheme="minorHAnsi" w:hAnsiTheme="minorHAnsi" w:cstheme="minorHAnsi"/>
          <w:b/>
          <w:bCs/>
          <w:sz w:val="22"/>
          <w:szCs w:val="22"/>
        </w:rPr>
        <w:t>euros</w:t>
      </w:r>
    </w:p>
    <w:p w14:paraId="6C8D812A" w14:textId="77777777" w:rsidR="003C5967" w:rsidRDefault="003C5967" w:rsidP="002075DE">
      <w:pPr>
        <w:ind w:left="2130"/>
        <w:jc w:val="both"/>
        <w:rPr>
          <w:rFonts w:asciiTheme="minorHAnsi" w:hAnsiTheme="minorHAnsi" w:cstheme="minorHAnsi"/>
          <w:sz w:val="16"/>
          <w:szCs w:val="16"/>
        </w:rPr>
      </w:pPr>
    </w:p>
    <w:p w14:paraId="0BA11847" w14:textId="00B30E62" w:rsidR="002075DE" w:rsidRDefault="002075DE" w:rsidP="002075DE">
      <w:pPr>
        <w:jc w:val="both"/>
        <w:rPr>
          <w:rFonts w:asciiTheme="minorHAnsi" w:hAnsiTheme="minorHAnsi" w:cstheme="minorHAnsi"/>
          <w:sz w:val="22"/>
          <w:szCs w:val="22"/>
        </w:rPr>
      </w:pPr>
      <w:r w:rsidRPr="002075DE">
        <w:rPr>
          <w:rFonts w:asciiTheme="minorHAnsi" w:hAnsiTheme="minorHAnsi" w:cstheme="minorHAnsi"/>
          <w:sz w:val="22"/>
          <w:szCs w:val="22"/>
        </w:rPr>
        <w:t xml:space="preserve">Il est rappelé que lors du bilan semestriel du </w:t>
      </w:r>
      <w:r w:rsidR="001763E9">
        <w:rPr>
          <w:rFonts w:asciiTheme="minorHAnsi" w:hAnsiTheme="minorHAnsi" w:cstheme="minorHAnsi"/>
          <w:sz w:val="22"/>
          <w:szCs w:val="22"/>
        </w:rPr>
        <w:t>30 juin 2023</w:t>
      </w:r>
      <w:r w:rsidRPr="002075DE">
        <w:rPr>
          <w:rFonts w:asciiTheme="minorHAnsi" w:hAnsiTheme="minorHAnsi" w:cstheme="minorHAnsi"/>
          <w:sz w:val="22"/>
          <w:szCs w:val="22"/>
        </w:rPr>
        <w:t>, les moyens suivants figuraient au compte de liquidité :</w:t>
      </w:r>
    </w:p>
    <w:p w14:paraId="3E2D248C" w14:textId="77777777" w:rsidR="002075DE" w:rsidRDefault="002075DE" w:rsidP="002075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DF9C1B" w14:textId="77777777" w:rsidR="007E748D" w:rsidRPr="00131859" w:rsidRDefault="007E748D" w:rsidP="007E748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62 645 </w:t>
      </w:r>
      <w:r w:rsidRPr="00131859">
        <w:rPr>
          <w:rFonts w:asciiTheme="minorHAnsi" w:hAnsiTheme="minorHAnsi" w:cstheme="minorHAnsi"/>
          <w:b/>
          <w:bCs/>
          <w:sz w:val="22"/>
          <w:szCs w:val="22"/>
        </w:rPr>
        <w:t xml:space="preserve">titres </w:t>
      </w:r>
      <w:r w:rsidRPr="00AB2299">
        <w:rPr>
          <w:rFonts w:asciiTheme="minorHAnsi" w:hAnsiTheme="minorHAnsi" w:cstheme="minorHAnsi"/>
          <w:b/>
          <w:bCs/>
          <w:sz w:val="22"/>
          <w:szCs w:val="22"/>
        </w:rPr>
        <w:t>ALAN ALLMAN ASSOCIATES</w:t>
      </w:r>
    </w:p>
    <w:p w14:paraId="2274A235" w14:textId="77777777" w:rsidR="007E748D" w:rsidRPr="003C5967" w:rsidRDefault="007E748D" w:rsidP="007E748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469.600,42 euros</w:t>
      </w:r>
    </w:p>
    <w:p w14:paraId="3B846989" w14:textId="77777777" w:rsidR="002075DE" w:rsidRDefault="002075DE" w:rsidP="002075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D175D3" w14:textId="77777777" w:rsidR="002075DE" w:rsidRPr="002075DE" w:rsidRDefault="002075DE" w:rsidP="002075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A1FD50" w14:textId="77777777" w:rsidR="00BA0004" w:rsidRPr="00BA0004" w:rsidRDefault="00BA0004" w:rsidP="00BA0004">
      <w:pPr>
        <w:jc w:val="both"/>
        <w:rPr>
          <w:rFonts w:asciiTheme="minorHAnsi" w:hAnsiTheme="minorHAnsi" w:cstheme="minorHAnsi"/>
          <w:sz w:val="22"/>
          <w:szCs w:val="22"/>
        </w:rPr>
      </w:pPr>
      <w:r w:rsidRPr="00BA0004">
        <w:rPr>
          <w:rFonts w:asciiTheme="minorHAnsi" w:hAnsiTheme="minorHAnsi" w:cstheme="minorHAnsi"/>
          <w:sz w:val="22"/>
          <w:szCs w:val="22"/>
        </w:rPr>
        <w:t xml:space="preserve">Il est rappelé que lors </w:t>
      </w:r>
      <w:r w:rsidRPr="00BA0004">
        <w:rPr>
          <w:rFonts w:asciiTheme="minorHAnsi" w:hAnsiTheme="minorHAnsi" w:cstheme="minorHAnsi"/>
          <w:bCs/>
          <w:sz w:val="22"/>
          <w:szCs w:val="22"/>
        </w:rPr>
        <w:t>de la mise en œuvre du contrat de liquidité</w:t>
      </w:r>
      <w:r w:rsidR="00BD339C">
        <w:rPr>
          <w:rFonts w:asciiTheme="minorHAnsi" w:hAnsiTheme="minorHAnsi" w:cstheme="minorHAnsi"/>
          <w:bCs/>
          <w:sz w:val="22"/>
          <w:szCs w:val="22"/>
        </w:rPr>
        <w:t xml:space="preserve"> le 24 </w:t>
      </w:r>
      <w:r w:rsidR="00AB2299">
        <w:rPr>
          <w:rFonts w:asciiTheme="minorHAnsi" w:hAnsiTheme="minorHAnsi" w:cstheme="minorHAnsi"/>
          <w:bCs/>
          <w:sz w:val="22"/>
          <w:szCs w:val="22"/>
        </w:rPr>
        <w:t>juin</w:t>
      </w:r>
      <w:r w:rsidR="00BD339C">
        <w:rPr>
          <w:rFonts w:asciiTheme="minorHAnsi" w:hAnsiTheme="minorHAnsi" w:cstheme="minorHAnsi"/>
          <w:bCs/>
          <w:sz w:val="22"/>
          <w:szCs w:val="22"/>
        </w:rPr>
        <w:t xml:space="preserve"> 2021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BA00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A0004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>conforme à la pratique de marché admise</w:t>
      </w:r>
      <w:r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 xml:space="preserve">, </w:t>
      </w:r>
      <w:r w:rsidRPr="00BA0004">
        <w:rPr>
          <w:rFonts w:asciiTheme="minorHAnsi" w:hAnsiTheme="minorHAnsi" w:cstheme="minorHAnsi"/>
          <w:sz w:val="22"/>
          <w:szCs w:val="22"/>
        </w:rPr>
        <w:t xml:space="preserve">les moyens suivants figuraient au compte de liquidité : </w:t>
      </w:r>
    </w:p>
    <w:p w14:paraId="507FC1D9" w14:textId="77777777" w:rsidR="003C5967" w:rsidRDefault="003C59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C8F3A" w14:textId="77777777" w:rsidR="007B5CFC" w:rsidRPr="00BA0004" w:rsidRDefault="007B5C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4F8567" w14:textId="77777777" w:rsidR="008E5E31" w:rsidRPr="00991B3D" w:rsidRDefault="008E5E3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BBD9863" w14:textId="77777777" w:rsidR="008E5E31" w:rsidRPr="007B5CFC" w:rsidRDefault="00BA0004" w:rsidP="003C596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200.000,00</w:t>
      </w:r>
      <w:r w:rsidR="00AC46EA" w:rsidRPr="001318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46EA">
        <w:rPr>
          <w:rFonts w:asciiTheme="minorHAnsi" w:hAnsiTheme="minorHAnsi" w:cstheme="minorHAnsi"/>
          <w:b/>
          <w:bCs/>
          <w:sz w:val="22"/>
          <w:szCs w:val="22"/>
        </w:rPr>
        <w:t>euros</w:t>
      </w:r>
    </w:p>
    <w:p w14:paraId="038BCAE3" w14:textId="77777777" w:rsidR="007B5CFC" w:rsidRDefault="007B5CFC" w:rsidP="003C596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Apport complémentaire de 800.000,00 euros le 20/06/2022</w:t>
      </w:r>
    </w:p>
    <w:p w14:paraId="24F30D6E" w14:textId="77777777" w:rsidR="003C5967" w:rsidRDefault="003C5967" w:rsidP="00D74E79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1B56F9D3" w14:textId="77777777" w:rsidR="007B5CFC" w:rsidRPr="003C5967" w:rsidRDefault="007B5CFC" w:rsidP="00D74E79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6DAEF0DA" w14:textId="0AA22937" w:rsidR="009465C2" w:rsidRDefault="00726B22" w:rsidP="007E74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 cours du </w:t>
      </w:r>
      <w:r w:rsidR="007E748D">
        <w:rPr>
          <w:rFonts w:asciiTheme="minorHAnsi" w:hAnsiTheme="minorHAnsi" w:cstheme="minorHAnsi"/>
          <w:sz w:val="22"/>
          <w:szCs w:val="22"/>
        </w:rPr>
        <w:t>2</w:t>
      </w:r>
      <w:r w:rsidR="007E748D" w:rsidRPr="007E748D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7E748D">
        <w:rPr>
          <w:rFonts w:asciiTheme="minorHAnsi" w:hAnsiTheme="minorHAnsi" w:cstheme="minorHAnsi"/>
          <w:sz w:val="22"/>
          <w:szCs w:val="22"/>
        </w:rPr>
        <w:t xml:space="preserve"> </w:t>
      </w:r>
      <w:r w:rsidR="00231F2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emestre 20</w:t>
      </w:r>
      <w:r w:rsidR="00231F2B">
        <w:rPr>
          <w:rFonts w:asciiTheme="minorHAnsi" w:hAnsiTheme="minorHAnsi" w:cstheme="minorHAnsi"/>
          <w:sz w:val="22"/>
          <w:szCs w:val="22"/>
        </w:rPr>
        <w:t>23</w:t>
      </w:r>
      <w:r>
        <w:rPr>
          <w:rFonts w:asciiTheme="minorHAnsi" w:hAnsiTheme="minorHAnsi" w:cstheme="minorHAnsi"/>
          <w:sz w:val="22"/>
          <w:szCs w:val="22"/>
        </w:rPr>
        <w:t>, il a été négocié un total de :</w:t>
      </w:r>
      <w:r w:rsidR="00991B3D" w:rsidRPr="001B5802">
        <w:rPr>
          <w:rFonts w:ascii="Arial" w:hAnsi="Arial" w:cs="Arial"/>
          <w:sz w:val="22"/>
          <w:szCs w:val="22"/>
        </w:rPr>
        <w:t xml:space="preserve"> </w:t>
      </w: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60"/>
        <w:gridCol w:w="1780"/>
        <w:gridCol w:w="2480"/>
      </w:tblGrid>
      <w:tr w:rsidR="007E748D" w14:paraId="2DDE1D68" w14:textId="77777777" w:rsidTr="007E748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BFB49" w14:textId="77777777" w:rsidR="007E748D" w:rsidRDefault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40055" w14:textId="77777777" w:rsidR="007E748D" w:rsidRPr="007E748D" w:rsidRDefault="007E74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7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Titres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D6410" w14:textId="77777777" w:rsidR="007E748D" w:rsidRPr="007E748D" w:rsidRDefault="007E74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7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Capitaux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4B9F0" w14:textId="77777777" w:rsidR="007E748D" w:rsidRPr="007E748D" w:rsidRDefault="007E74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7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Transactions</w:t>
            </w:r>
          </w:p>
        </w:tc>
      </w:tr>
      <w:tr w:rsidR="007E748D" w14:paraId="03590FAB" w14:textId="77777777" w:rsidTr="007E748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AE3F1" w14:textId="77777777" w:rsidR="007E748D" w:rsidRPr="007E748D" w:rsidRDefault="007E74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Achats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76121" w14:textId="77777777" w:rsidR="007E748D" w:rsidRPr="007E748D" w:rsidRDefault="007E74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7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14 714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5FAE3" w14:textId="77777777" w:rsidR="007E748D" w:rsidRPr="007E748D" w:rsidRDefault="007E74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7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160 810,88 €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6D6BD" w14:textId="77777777" w:rsidR="007E748D" w:rsidRPr="007E748D" w:rsidRDefault="007E74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7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207</w:t>
            </w:r>
          </w:p>
        </w:tc>
      </w:tr>
      <w:tr w:rsidR="007E748D" w14:paraId="6C04AF19" w14:textId="77777777" w:rsidTr="007E74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AC208" w14:textId="77777777" w:rsidR="007E748D" w:rsidRPr="007E748D" w:rsidRDefault="007E74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Ventes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25525" w14:textId="77777777" w:rsidR="007E748D" w:rsidRPr="007E748D" w:rsidRDefault="007E74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7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9 125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934AD" w14:textId="77777777" w:rsidR="007E748D" w:rsidRPr="007E748D" w:rsidRDefault="007E74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7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100 092,48 €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68839" w14:textId="77777777" w:rsidR="007E748D" w:rsidRPr="007E748D" w:rsidRDefault="007E74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7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</w:tbl>
    <w:p w14:paraId="0A13DA95" w14:textId="4F25197F" w:rsidR="007E748D" w:rsidRDefault="007E748D" w:rsidP="007E748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580"/>
        <w:gridCol w:w="1120"/>
        <w:gridCol w:w="1120"/>
        <w:gridCol w:w="1120"/>
        <w:gridCol w:w="1120"/>
      </w:tblGrid>
      <w:tr w:rsidR="007E748D" w:rsidRPr="007E748D" w14:paraId="3E31B330" w14:textId="77777777" w:rsidTr="007E748D">
        <w:trPr>
          <w:trHeight w:val="51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4551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748D">
              <w:rPr>
                <w:rFonts w:ascii="Calibri" w:hAnsi="Calibri" w:cs="Calibri"/>
                <w:b/>
                <w:bCs/>
                <w:sz w:val="18"/>
                <w:szCs w:val="18"/>
              </w:rPr>
              <w:t>ACHATS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0F397" w14:textId="77777777" w:rsidR="007E748D" w:rsidRPr="007E748D" w:rsidRDefault="007E748D" w:rsidP="007E748D">
            <w:pPr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C66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748D">
              <w:rPr>
                <w:rFonts w:ascii="Calibri" w:hAnsi="Calibri" w:cs="Calibri"/>
                <w:b/>
                <w:bCs/>
                <w:sz w:val="18"/>
                <w:szCs w:val="18"/>
              </w:rPr>
              <w:t>VENTES</w:t>
            </w:r>
          </w:p>
        </w:tc>
      </w:tr>
      <w:tr w:rsidR="007E748D" w:rsidRPr="007E748D" w14:paraId="17C76E49" w14:textId="77777777" w:rsidTr="007E748D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1ABF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748D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D0D9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748D">
              <w:rPr>
                <w:rFonts w:ascii="Calibri" w:hAnsi="Calibri" w:cs="Calibri"/>
                <w:b/>
                <w:bCs/>
                <w:sz w:val="18"/>
                <w:szCs w:val="18"/>
              </w:rPr>
              <w:t>Nombre de transactions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0F43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748D">
              <w:rPr>
                <w:rFonts w:ascii="Calibri" w:hAnsi="Calibri" w:cs="Calibri"/>
                <w:b/>
                <w:bCs/>
                <w:sz w:val="18"/>
                <w:szCs w:val="18"/>
              </w:rPr>
              <w:t>Nombre de titres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760D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748D">
              <w:rPr>
                <w:rFonts w:ascii="Calibri" w:hAnsi="Calibri" w:cs="Calibri"/>
                <w:b/>
                <w:bCs/>
                <w:sz w:val="18"/>
                <w:szCs w:val="18"/>
              </w:rPr>
              <w:t>Capitaux en euros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69C2D" w14:textId="77777777" w:rsidR="007E748D" w:rsidRPr="007E748D" w:rsidRDefault="007E748D" w:rsidP="007E748D">
            <w:pPr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240D1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748D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5CEE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748D">
              <w:rPr>
                <w:rFonts w:ascii="Calibri" w:hAnsi="Calibri" w:cs="Calibri"/>
                <w:b/>
                <w:bCs/>
                <w:sz w:val="18"/>
                <w:szCs w:val="18"/>
              </w:rPr>
              <w:t>Nombre de transactions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2E97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748D">
              <w:rPr>
                <w:rFonts w:ascii="Calibri" w:hAnsi="Calibri" w:cs="Calibri"/>
                <w:b/>
                <w:bCs/>
                <w:sz w:val="18"/>
                <w:szCs w:val="18"/>
              </w:rPr>
              <w:t>Nombre de titres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3F76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748D">
              <w:rPr>
                <w:rFonts w:ascii="Calibri" w:hAnsi="Calibri" w:cs="Calibri"/>
                <w:b/>
                <w:bCs/>
                <w:sz w:val="18"/>
                <w:szCs w:val="18"/>
              </w:rPr>
              <w:t>Capitaux en euros</w:t>
            </w:r>
          </w:p>
        </w:tc>
      </w:tr>
      <w:tr w:rsidR="007E748D" w:rsidRPr="007E748D" w14:paraId="636467E6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92A7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748D">
              <w:rPr>
                <w:rFonts w:ascii="Calibri" w:hAnsi="Calibri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CE9F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748D">
              <w:rPr>
                <w:rFonts w:ascii="Calibri" w:hAnsi="Calibri" w:cs="Calibri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2FCE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748D">
              <w:rPr>
                <w:rFonts w:ascii="Calibri" w:hAnsi="Calibri" w:cs="Calibri"/>
                <w:b/>
                <w:bCs/>
                <w:sz w:val="18"/>
                <w:szCs w:val="18"/>
              </w:rPr>
              <w:t>14 714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C1C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748D">
              <w:rPr>
                <w:rFonts w:ascii="Calibri" w:hAnsi="Calibri" w:cs="Calibri"/>
                <w:b/>
                <w:bCs/>
                <w:sz w:val="18"/>
                <w:szCs w:val="18"/>
              </w:rPr>
              <w:t>160 810,88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60E97" w14:textId="77777777" w:rsidR="007E748D" w:rsidRPr="007E748D" w:rsidRDefault="007E748D" w:rsidP="007E748D">
            <w:pPr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A9724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748D">
              <w:rPr>
                <w:rFonts w:ascii="Calibri" w:hAnsi="Calibri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0337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748D">
              <w:rPr>
                <w:rFonts w:ascii="Calibri" w:hAnsi="Calibri" w:cs="Calibr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253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748D">
              <w:rPr>
                <w:rFonts w:ascii="Calibri" w:hAnsi="Calibri" w:cs="Calibri"/>
                <w:b/>
                <w:bCs/>
                <w:sz w:val="18"/>
                <w:szCs w:val="18"/>
              </w:rPr>
              <w:t>9 125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1085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748D">
              <w:rPr>
                <w:rFonts w:ascii="Calibri" w:hAnsi="Calibri" w:cs="Calibri"/>
                <w:b/>
                <w:bCs/>
                <w:sz w:val="18"/>
                <w:szCs w:val="18"/>
              </w:rPr>
              <w:t>100 092,48</w:t>
            </w:r>
          </w:p>
        </w:tc>
      </w:tr>
      <w:tr w:rsidR="007E748D" w:rsidRPr="007E748D" w14:paraId="7D297206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2DB7E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03/07/2023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2AB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01B1C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0ED5B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1181,8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9E24A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DB00D4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03/07/2023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BDF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72F39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F69E7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11,8</w:t>
            </w:r>
          </w:p>
        </w:tc>
      </w:tr>
      <w:tr w:rsidR="007E748D" w:rsidRPr="007E748D" w14:paraId="01DB4374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083EA0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04/07/2023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501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A7BB7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CFF13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69AA9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4815A5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04/07/2023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230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136CF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489DD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11,7</w:t>
            </w:r>
          </w:p>
        </w:tc>
      </w:tr>
      <w:tr w:rsidR="007E748D" w:rsidRPr="007E748D" w14:paraId="2A1E7FD3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B77B87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05/07/2023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C15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A7E22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9C9B5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2595,51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FF48D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55BBE9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05/07/2023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A8B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52805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1274F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11,9</w:t>
            </w:r>
          </w:p>
        </w:tc>
      </w:tr>
      <w:tr w:rsidR="007E748D" w:rsidRPr="007E748D" w14:paraId="0BE34707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1A95C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06/07/2023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8C4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9F394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64A56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22,8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9D673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14F3E8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06/07/2023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0E7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DE609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2D88B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1181,4</w:t>
            </w:r>
          </w:p>
        </w:tc>
      </w:tr>
      <w:tr w:rsidR="007E748D" w:rsidRPr="007E748D" w14:paraId="270349B2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2889E6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07/07/2023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F26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E7307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3A27A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70,6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03253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6748FC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07/07/2023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B32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51CF1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1937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11,85</w:t>
            </w:r>
          </w:p>
        </w:tc>
      </w:tr>
      <w:tr w:rsidR="007E748D" w:rsidRPr="007E748D" w14:paraId="44BCFB87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2F091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10/07/2023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29A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B495A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712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DE36A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8391,13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2AE35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41FA6D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F2E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E3507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921F0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4325,25</w:t>
            </w:r>
          </w:p>
        </w:tc>
      </w:tr>
      <w:tr w:rsidR="007E748D" w:rsidRPr="007E748D" w14:paraId="05F08247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0A356C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3FB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89DE6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26A7E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11686,78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349FD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3A5449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6B8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E91EC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4EE69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11,75</w:t>
            </w:r>
          </w:p>
        </w:tc>
      </w:tr>
      <w:tr w:rsidR="007E748D" w:rsidRPr="007E748D" w14:paraId="6D76E14D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C28E6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12/07/2023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9AA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DFD53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03123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3463,26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FB303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E32F71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12/07/2023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C21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E6B7F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2D3C8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11,75</w:t>
            </w:r>
          </w:p>
        </w:tc>
      </w:tr>
      <w:tr w:rsidR="007E748D" w:rsidRPr="007E748D" w14:paraId="68A70361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AE28E8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lastRenderedPageBreak/>
              <w:t>13/07/2023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0F5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AD6C4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623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1E9F7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7251,84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7F490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CE26D5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13/07/2023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902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0AC25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CD865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11,65</w:t>
            </w:r>
          </w:p>
        </w:tc>
      </w:tr>
      <w:tr w:rsidR="007E748D" w:rsidRPr="007E748D" w14:paraId="0B9AE900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39895C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14/07/2023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888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1E8C4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F8275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AA44C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4DFA83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14/07/2023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33A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1A731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BF43D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11,6</w:t>
            </w:r>
          </w:p>
        </w:tc>
      </w:tr>
      <w:tr w:rsidR="007E748D" w:rsidRPr="007E748D" w14:paraId="300F3BAB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E96091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17/07/2023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840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17C2D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9B1BE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11,65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97C27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6CAFD8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17/07/2023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DCD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FF091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0D4B5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3995,95</w:t>
            </w:r>
          </w:p>
        </w:tc>
      </w:tr>
      <w:tr w:rsidR="007E748D" w:rsidRPr="007E748D" w14:paraId="02A980D5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70CF69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18/07/2023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DA2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AA7F9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E1FB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11,65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2C71A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DD2FAC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18/07/2023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C3C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B6AC6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FF9FF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3170,65</w:t>
            </w:r>
          </w:p>
        </w:tc>
      </w:tr>
      <w:tr w:rsidR="007E748D" w:rsidRPr="007E748D" w14:paraId="0C07B77F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C02FA4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19/07/2023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6C4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76345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C2939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50B95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BA130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19/07/2023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648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11D56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35764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11,7</w:t>
            </w:r>
          </w:p>
        </w:tc>
      </w:tr>
      <w:tr w:rsidR="007E748D" w:rsidRPr="007E748D" w14:paraId="1647BB99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1748F9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20/07/2023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370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E6AE5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BBB65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F2D48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88D86D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20/07/2023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D36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32999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3B415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176,2</w:t>
            </w:r>
          </w:p>
        </w:tc>
      </w:tr>
      <w:tr w:rsidR="007E748D" w:rsidRPr="007E748D" w14:paraId="793B83DB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F48724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21/07/2023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508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AA82A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637BC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3322,8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FD70A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393D06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24/07/2023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F75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AB54C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E0AC3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11,7</w:t>
            </w:r>
          </w:p>
        </w:tc>
      </w:tr>
      <w:tr w:rsidR="007E748D" w:rsidRPr="007E748D" w14:paraId="4BC6C662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3E6C81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24/07/2023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8C1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6D537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27935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2015,5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B1570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825E6D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25/07/2023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554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6DBB9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C37E0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8517,17</w:t>
            </w:r>
          </w:p>
        </w:tc>
      </w:tr>
      <w:tr w:rsidR="007E748D" w:rsidRPr="007E748D" w14:paraId="40B9BA5F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B57066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25/07/2023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C7E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F1DFE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2665C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11,65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A4B46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C66BB5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26/07/2023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F03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F1884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06DF8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3693,34</w:t>
            </w:r>
          </w:p>
        </w:tc>
      </w:tr>
      <w:tr w:rsidR="007E748D" w:rsidRPr="007E748D" w14:paraId="2F80B4DE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2FAC2C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26/07/2023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EFC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B745F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03CFB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11,75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3DDFF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A83C8E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27/07/2023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E0E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EC35D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B5CB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5261,36</w:t>
            </w:r>
          </w:p>
        </w:tc>
      </w:tr>
      <w:tr w:rsidR="007E748D" w:rsidRPr="007E748D" w14:paraId="7EA2D3F4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A78110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27/07/2023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298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B96E2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C45C2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1186,8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F6F7F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35519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28/07/2023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3B2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52994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CEABD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11,9</w:t>
            </w:r>
          </w:p>
        </w:tc>
      </w:tr>
      <w:tr w:rsidR="007E748D" w:rsidRPr="007E748D" w14:paraId="4BCC081E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AA4614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28/07/2023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52A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22549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13033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FF65B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4AD5F4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31/07/2023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C3C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A8ECA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8C84B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786,5</w:t>
            </w:r>
          </w:p>
        </w:tc>
      </w:tr>
      <w:tr w:rsidR="007E748D" w:rsidRPr="007E748D" w14:paraId="4A0CEED9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60441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31/07/2023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BE8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96876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D6204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59,5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1797E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BEC30C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01/08/2023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68F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C0C21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E3D27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12,1</w:t>
            </w:r>
          </w:p>
        </w:tc>
      </w:tr>
      <w:tr w:rsidR="007E748D" w:rsidRPr="007E748D" w14:paraId="2BE8FAB4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33E4B4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01/08/2023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07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BA088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5CE6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2402,09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D0BF5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30801C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02/08/2023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7E4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8D186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EF003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12,1</w:t>
            </w:r>
          </w:p>
        </w:tc>
      </w:tr>
      <w:tr w:rsidR="007E748D" w:rsidRPr="007E748D" w14:paraId="119AE407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E69D5D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02/08/2023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C7A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0C68A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18A87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1212,1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39B1F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62DAE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08/08/2023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170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004C9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8724C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11,85</w:t>
            </w:r>
          </w:p>
        </w:tc>
      </w:tr>
      <w:tr w:rsidR="007E748D" w:rsidRPr="007E748D" w14:paraId="3EAD274B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2A8C13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03/08/2023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A33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1D9D6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2BD23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311,8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BFCAA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88F5A0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DC5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678CB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8EA71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1506,9</w:t>
            </w:r>
          </w:p>
        </w:tc>
      </w:tr>
      <w:tr w:rsidR="007E748D" w:rsidRPr="007E748D" w14:paraId="75C513B6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C94130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04/08/2023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993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C0B77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4AF39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23,9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0043B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5F287F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15/08/2023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5A8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1B482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AB1EB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1241,3</w:t>
            </w:r>
          </w:p>
        </w:tc>
      </w:tr>
      <w:tr w:rsidR="007E748D" w:rsidRPr="007E748D" w14:paraId="57E12444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921BC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07/08/2023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D2C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E3C1B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8B48A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2500,49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EC080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DBD12F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16/08/2023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B40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AAE34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DE153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183,1</w:t>
            </w:r>
          </w:p>
        </w:tc>
      </w:tr>
      <w:tr w:rsidR="007E748D" w:rsidRPr="007E748D" w14:paraId="467F8E68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392894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08/08/2023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BAD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CA945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AA679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11,85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3C67F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F2BF0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17/08/2023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D8B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61EED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15CDA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13,05</w:t>
            </w:r>
          </w:p>
        </w:tc>
      </w:tr>
      <w:tr w:rsidR="007E748D" w:rsidRPr="007E748D" w14:paraId="57A0F47F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870699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D4C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32BA4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21A25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12,3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DCE4E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C052FE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18/08/2023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86C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0B7C7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B220C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12,7</w:t>
            </w:r>
          </w:p>
        </w:tc>
      </w:tr>
      <w:tr w:rsidR="007E748D" w:rsidRPr="007E748D" w14:paraId="79CF7178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D0836D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14/08/2023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DDE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A33FE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D6829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1250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CAB42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22B2A1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21/08/2023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B86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4E599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D0516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12,7</w:t>
            </w:r>
          </w:p>
        </w:tc>
      </w:tr>
      <w:tr w:rsidR="007E748D" w:rsidRPr="007E748D" w14:paraId="1EEBA08C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410A5F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15/08/2023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A91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5DC0B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B85BD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12,5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83C12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1546D8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23/08/2023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B12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D8C39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D56E0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12,5</w:t>
            </w:r>
          </w:p>
        </w:tc>
      </w:tr>
      <w:tr w:rsidR="007E748D" w:rsidRPr="007E748D" w14:paraId="4574EF1C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7ADAB3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16/08/2023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D59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224C5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D824B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25,5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62CCC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F1422F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25/08/2023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E82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CA18C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25352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11,8</w:t>
            </w:r>
          </w:p>
        </w:tc>
      </w:tr>
      <w:tr w:rsidR="007E748D" w:rsidRPr="007E748D" w14:paraId="546F5C45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05EC20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17/08/2023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682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E7B86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99BE9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3233,06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0FCF8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65A1B1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28/08/2023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D6D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570A9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3F035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11,1</w:t>
            </w:r>
          </w:p>
        </w:tc>
      </w:tr>
      <w:tr w:rsidR="007E748D" w:rsidRPr="007E748D" w14:paraId="2F6F5014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33AA18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18/08/2023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2B3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B2D3C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73AFD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3782,7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CD10B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5C9751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29/08/2023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F63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6446B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F9E26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</w:tr>
      <w:tr w:rsidR="007E748D" w:rsidRPr="007E748D" w14:paraId="7661A555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5FCDC1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21/08/2023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51A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FB87F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9C871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2522,69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8690E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E33226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30/08/2023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C38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E414B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FA823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11,2</w:t>
            </w:r>
          </w:p>
        </w:tc>
      </w:tr>
      <w:tr w:rsidR="007E748D" w:rsidRPr="007E748D" w14:paraId="7199B3B3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10A0AC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22/08/2023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A47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E1B1F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73F5B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2573,99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649CC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69C232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31/08/2023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BCA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9106E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C249E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424,8</w:t>
            </w:r>
          </w:p>
        </w:tc>
      </w:tr>
      <w:tr w:rsidR="007E748D" w:rsidRPr="007E748D" w14:paraId="3001556C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8FCE3E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23/08/2023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EFE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EA259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AFE03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2410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8EB07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9D57F8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01/09/2023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724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E0D59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6E42B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1221,8</w:t>
            </w:r>
          </w:p>
        </w:tc>
      </w:tr>
      <w:tr w:rsidR="007E748D" w:rsidRPr="007E748D" w14:paraId="74E0EE68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36D0E6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24/08/2023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D80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84618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9E61D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3198,01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C613A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CAD7A5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04/09/2023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AC2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3C64D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F5F5B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1470,4</w:t>
            </w:r>
          </w:p>
        </w:tc>
      </w:tr>
      <w:tr w:rsidR="007E748D" w:rsidRPr="007E748D" w14:paraId="6B5C6216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270610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25/08/2023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7E7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9F547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342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77776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3936,9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B6F2D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54C7E5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06/09/2023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7F0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66D30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BBC40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11,75</w:t>
            </w:r>
          </w:p>
        </w:tc>
      </w:tr>
      <w:tr w:rsidR="007E748D" w:rsidRPr="007E748D" w14:paraId="241F4405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2BD782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28/08/2023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774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A7017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EECCE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231,1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68723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EB3AC8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12/09/2023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E82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E9877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FEFC3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</w:tr>
      <w:tr w:rsidR="007E748D" w:rsidRPr="007E748D" w14:paraId="2C15F594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812C89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29/08/2023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70D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74BA1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14864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239,9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F73C3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B8B4E4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13/09/2023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596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71D42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E5987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11,7</w:t>
            </w:r>
          </w:p>
        </w:tc>
      </w:tr>
      <w:tr w:rsidR="007E748D" w:rsidRPr="007E748D" w14:paraId="3F3C4BAA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7AF007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30/08/2023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1E6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36116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47BC1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8C136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E90743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14/09/2023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7C9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60923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D6D87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224,2</w:t>
            </w:r>
          </w:p>
        </w:tc>
      </w:tr>
      <w:tr w:rsidR="007E748D" w:rsidRPr="007E748D" w14:paraId="78ED1846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2F9632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01/09/2023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C30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C476C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0CAA5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620,2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EEE52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39942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15/09/2023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B09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84D74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4324F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1211,8</w:t>
            </w:r>
          </w:p>
        </w:tc>
      </w:tr>
      <w:tr w:rsidR="007E748D" w:rsidRPr="007E748D" w14:paraId="1AD34F4A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C936C2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06/09/2023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77B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6C372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8D5E9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11,75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284E6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612E50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19/09/2023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AD3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13340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BEBFD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362,75</w:t>
            </w:r>
          </w:p>
        </w:tc>
      </w:tr>
      <w:tr w:rsidR="007E748D" w:rsidRPr="007E748D" w14:paraId="3419C2E6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9580CE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07/09/2023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3E2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0BED1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92F7C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93DBA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01E2B6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22/09/2023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274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E77DE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D4F07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11,2</w:t>
            </w:r>
          </w:p>
        </w:tc>
      </w:tr>
      <w:tr w:rsidR="007E748D" w:rsidRPr="007E748D" w14:paraId="350C18F5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56B7E9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08/09/2023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54F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FB449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83A7D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B4336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DE79E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26/09/2023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ACE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B0B17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943D9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10,75</w:t>
            </w:r>
          </w:p>
        </w:tc>
      </w:tr>
      <w:tr w:rsidR="007E748D" w:rsidRPr="007E748D" w14:paraId="3F628375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264AF1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D48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86CB6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362D8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591,6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C3D60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4B565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27/09/2023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A9A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45B8F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D5F69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10,5</w:t>
            </w:r>
          </w:p>
        </w:tc>
      </w:tr>
      <w:tr w:rsidR="007E748D" w:rsidRPr="007E748D" w14:paraId="1EDC94AA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5A069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13/09/2023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3FC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6819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074E3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138,2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02FDA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48ADE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28/09/2023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BD2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1A590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D5B71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10,15</w:t>
            </w:r>
          </w:p>
        </w:tc>
      </w:tr>
      <w:tr w:rsidR="007E748D" w:rsidRPr="007E748D" w14:paraId="1BCF184C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400BE9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15/09/2023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AE6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D1821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7759F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2E40B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B3643E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29/09/2023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8E1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6CF3F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D7AB2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1050,15</w:t>
            </w:r>
          </w:p>
        </w:tc>
      </w:tr>
      <w:tr w:rsidR="007E748D" w:rsidRPr="007E748D" w14:paraId="3EBCBBCE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E3D693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18/09/2023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C3B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80C05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608B0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32E58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D5976C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02/10/2023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DF9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74065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23D55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1429,7</w:t>
            </w:r>
          </w:p>
        </w:tc>
      </w:tr>
      <w:tr w:rsidR="007E748D" w:rsidRPr="007E748D" w14:paraId="5D086E74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7DAD11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19/09/2023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603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28B4D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AE389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2291,74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D6081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2C0D6F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03/10/2023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034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E5F40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D0D1A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</w:tr>
      <w:tr w:rsidR="007E748D" w:rsidRPr="007E748D" w14:paraId="58317B16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82301C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20/09/2023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5F1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58C2A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31786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171,75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61164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3605DE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04/10/2023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D5A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8FACB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E12AB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10,9</w:t>
            </w:r>
          </w:p>
        </w:tc>
      </w:tr>
      <w:tr w:rsidR="007E748D" w:rsidRPr="007E748D" w14:paraId="1C300AAA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4BE071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21/09/2023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4D0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0D063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B53B0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793AD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D93CF9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05/10/2023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F03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80BDC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FC896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10,55</w:t>
            </w:r>
          </w:p>
        </w:tc>
      </w:tr>
      <w:tr w:rsidR="007E748D" w:rsidRPr="007E748D" w14:paraId="2080C68A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15D1D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22/09/2023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9DF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58093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66FEB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1111,2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77E7E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CC557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06/10/2023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21E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38988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40E43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10,35</w:t>
            </w:r>
          </w:p>
        </w:tc>
      </w:tr>
      <w:tr w:rsidR="007E748D" w:rsidRPr="007E748D" w14:paraId="3B1F3AE6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4D4F76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25/09/2023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259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25669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DD093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1080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86253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0B29E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09/10/2023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0E2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B97F5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57A9F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10,25</w:t>
            </w:r>
          </w:p>
        </w:tc>
      </w:tr>
      <w:tr w:rsidR="007E748D" w:rsidRPr="007E748D" w14:paraId="3B05164F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236AD0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lastRenderedPageBreak/>
              <w:t>26/09/2023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7E8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951B5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4718A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1060,75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960AF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4F0541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336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85D76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A4595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10,15</w:t>
            </w:r>
          </w:p>
        </w:tc>
      </w:tr>
      <w:tr w:rsidR="007E748D" w:rsidRPr="007E748D" w14:paraId="7D8B22C7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35A027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27/09/2023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CEA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FD0E3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174D5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112,5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FCC84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55B4B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161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72637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5FA00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112,15</w:t>
            </w:r>
          </w:p>
        </w:tc>
      </w:tr>
      <w:tr w:rsidR="007E748D" w:rsidRPr="007E748D" w14:paraId="588B48E5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C21E42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28/09/2023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AE7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A4883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0B357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10,15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E337A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D999E1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12/10/2023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F5F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18415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90A80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808</w:t>
            </w:r>
          </w:p>
        </w:tc>
      </w:tr>
      <w:tr w:rsidR="007E748D" w:rsidRPr="007E748D" w14:paraId="59B82D43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785B0C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29/09/2023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BDB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00E88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E5805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E748D">
              <w:rPr>
                <w:rFonts w:ascii="Calibri" w:hAnsi="Calibri" w:cs="Calibri"/>
                <w:sz w:val="18"/>
                <w:szCs w:val="18"/>
              </w:rPr>
              <w:t>10,15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8BE9A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34FA9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13/10/2023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CBE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61FED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7968D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151,5</w:t>
            </w:r>
          </w:p>
        </w:tc>
      </w:tr>
      <w:tr w:rsidR="007E748D" w:rsidRPr="007E748D" w14:paraId="7D82D065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D5AD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03/10/2023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C2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4258B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516DC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DE961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1EDF8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16/10/2023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9EE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46E1B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4E864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10,1</w:t>
            </w:r>
          </w:p>
        </w:tc>
      </w:tr>
      <w:tr w:rsidR="007E748D" w:rsidRPr="007E748D" w14:paraId="6F106895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81BB23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04/10/2023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FEB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C738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48824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1080,9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A5972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065616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17/10/2023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648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1992E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24E92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92,5</w:t>
            </w:r>
          </w:p>
        </w:tc>
      </w:tr>
      <w:tr w:rsidR="007E748D" w:rsidRPr="007E748D" w14:paraId="374A8F1D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8914E9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05/10/2023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275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96996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892D2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75990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53BBF6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18/10/2023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8D4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5DDBF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CD6FE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10,8</w:t>
            </w:r>
          </w:p>
        </w:tc>
      </w:tr>
      <w:tr w:rsidR="007E748D" w:rsidRPr="007E748D" w14:paraId="60C251DD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612D2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06/10/2023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981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EDC9E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668B9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6544,12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4F072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893D26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20/10/2023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BED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D4DE0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56748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21,6</w:t>
            </w:r>
          </w:p>
        </w:tc>
      </w:tr>
      <w:tr w:rsidR="007E748D" w:rsidRPr="007E748D" w14:paraId="4BA24C79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CB62CE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09/10/2023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324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88C06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497EF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3478,23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A975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4CD967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23/10/2023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0D7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3AB89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C9613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10,75</w:t>
            </w:r>
          </w:p>
        </w:tc>
      </w:tr>
      <w:tr w:rsidR="007E748D" w:rsidRPr="007E748D" w14:paraId="15004FD3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5C9639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E17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06A85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74FE5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5085,15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DA580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D2CFF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24/10/2023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97A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A439A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45E21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2065</w:t>
            </w:r>
          </w:p>
        </w:tc>
      </w:tr>
      <w:tr w:rsidR="007E748D" w:rsidRPr="007E748D" w14:paraId="7B240EC7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030AAC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4B1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F68CB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804C4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2030,14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A0718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EF0760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25/10/2023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B7A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6564D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D9F1F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10,25</w:t>
            </w:r>
          </w:p>
        </w:tc>
      </w:tr>
      <w:tr w:rsidR="007E748D" w:rsidRPr="007E748D" w14:paraId="181673DE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57F323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16/10/2023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5277F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CFE4C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7FDFC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276AA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27/10/2023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C57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2C1C0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3D489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1505,8</w:t>
            </w:r>
          </w:p>
        </w:tc>
      </w:tr>
      <w:tr w:rsidR="007E748D" w:rsidRPr="007E748D" w14:paraId="5DAEAF01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67C92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17/10/2023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2EF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1FAA5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D6F26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DF345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0A6B18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01/11/2023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471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A23EB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4D407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10,05</w:t>
            </w:r>
          </w:p>
        </w:tc>
      </w:tr>
      <w:tr w:rsidR="007E748D" w:rsidRPr="007E748D" w14:paraId="3597EB20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7CA5C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18/10/2023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E37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54199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666DF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5EB88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79A6D5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03/11/2023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1ED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65A8F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1018E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2059,81</w:t>
            </w:r>
          </w:p>
        </w:tc>
      </w:tr>
      <w:tr w:rsidR="007E748D" w:rsidRPr="007E748D" w14:paraId="61E0A80E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23ED9D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19/10/2023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25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4CC0A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87BC1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73D61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0AA4A8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06/11/2023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28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AAF8B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145A8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10,4</w:t>
            </w:r>
          </w:p>
        </w:tc>
      </w:tr>
      <w:tr w:rsidR="007E748D" w:rsidRPr="007E748D" w14:paraId="1BB17B60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9C0CD7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20/10/2023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3FD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8FDE1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493E2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13CEC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EB07C5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07/11/2023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E8D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120C2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69B0D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10,45</w:t>
            </w:r>
          </w:p>
        </w:tc>
      </w:tr>
      <w:tr w:rsidR="007E748D" w:rsidRPr="007E748D" w14:paraId="214BDC60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D6DADC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23/10/2023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DA4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3FA92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49678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2100,75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6325D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96DEB9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09/11/2023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16E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D98E0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29952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10,3</w:t>
            </w:r>
          </w:p>
        </w:tc>
      </w:tr>
      <w:tr w:rsidR="007E748D" w:rsidRPr="007E748D" w14:paraId="6F69A345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52153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25/10/2023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67C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6B142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F04A3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B44F2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70B727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13/11/2023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38B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9EE33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7FE46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10,2</w:t>
            </w:r>
          </w:p>
        </w:tc>
      </w:tr>
      <w:tr w:rsidR="007E748D" w:rsidRPr="007E748D" w14:paraId="3FB9E58D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A99131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26/10/2023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D9D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39138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AEF6C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E6792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180AE7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14/11/2023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28F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9B7EE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5FF80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1019,9</w:t>
            </w:r>
          </w:p>
        </w:tc>
      </w:tr>
      <w:tr w:rsidR="007E748D" w:rsidRPr="007E748D" w14:paraId="2F85DC38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A82BFC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27/10/2023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539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108B8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C647B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3924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9E063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E23CE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15/11/2023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95B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47EDA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757E9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10,1</w:t>
            </w:r>
          </w:p>
        </w:tc>
      </w:tr>
      <w:tr w:rsidR="007E748D" w:rsidRPr="007E748D" w14:paraId="19D38C9C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5E0BC3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30/10/2023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134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4D6F2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AE943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137,2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81841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476A81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16/11/2023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982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51E57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DD821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10,1</w:t>
            </w:r>
          </w:p>
        </w:tc>
      </w:tr>
      <w:tr w:rsidR="007E748D" w:rsidRPr="007E748D" w14:paraId="7909F5A5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C60C9E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31/10/2023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025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9572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41A96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C57F1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9680A1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17/11/2023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96A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8D496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44D77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1020</w:t>
            </w:r>
          </w:p>
        </w:tc>
      </w:tr>
      <w:tr w:rsidR="007E748D" w:rsidRPr="007E748D" w14:paraId="1A239AD2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21B4D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01/11/2023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D70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FDEEF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C5E42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990,05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FA031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41255C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22/11/2023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FEA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315C4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AD445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594</w:t>
            </w:r>
          </w:p>
        </w:tc>
      </w:tr>
      <w:tr w:rsidR="007E748D" w:rsidRPr="007E748D" w14:paraId="2BB443DF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F71C44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02/11/2023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3C7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9059F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D7AC5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CA455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393954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23/11/2023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2D4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2B980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73E8B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3069,6</w:t>
            </w:r>
          </w:p>
        </w:tc>
      </w:tr>
      <w:tr w:rsidR="007E748D" w:rsidRPr="007E748D" w14:paraId="68FD15EC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9C981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03/11/2023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125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C02E8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C4ECB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A3139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FF4495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27/11/2023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B8C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1ABFE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4090B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10,15</w:t>
            </w:r>
          </w:p>
        </w:tc>
      </w:tr>
      <w:tr w:rsidR="007E748D" w:rsidRPr="007E748D" w14:paraId="5431E1ED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3EDD38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06/11/2023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890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CBC48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3EBB0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A6C97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449D4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28/11/2023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282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392FB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E7A85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7E748D" w:rsidRPr="007E748D" w14:paraId="75ED93D1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B53683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07/11/2023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0B4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321B1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458CF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92,45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E544D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34BCA7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29/11/2023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411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6C697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17178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1683</w:t>
            </w:r>
          </w:p>
        </w:tc>
      </w:tr>
      <w:tr w:rsidR="007E748D" w:rsidRPr="007E748D" w14:paraId="6B63C77E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4C9E9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08/11/2023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668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02B75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41235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63937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FDE70C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30/11/2023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78C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470D5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D85C9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9,5</w:t>
            </w:r>
          </w:p>
        </w:tc>
      </w:tr>
      <w:tr w:rsidR="007E748D" w:rsidRPr="007E748D" w14:paraId="61EEA164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E91C0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09/11/2023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A1C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7CD3D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D6E86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F3580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D4473F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01/12/2023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E3E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DCC83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FADC9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9,6</w:t>
            </w:r>
          </w:p>
        </w:tc>
      </w:tr>
      <w:tr w:rsidR="007E748D" w:rsidRPr="007E748D" w14:paraId="5D756E1D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B26D3F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BD4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0B8A9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D07A0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2102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54637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C37B41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04/12/2023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4D3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0A562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98BC1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9,4</w:t>
            </w:r>
          </w:p>
        </w:tc>
      </w:tr>
      <w:tr w:rsidR="007E748D" w:rsidRPr="007E748D" w14:paraId="0519C0AE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0E36C2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13/11/2023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A3B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308B6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60EC2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1000,2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03FB3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A8A453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05/12/2023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C60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1D545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39024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1342,05</w:t>
            </w:r>
          </w:p>
        </w:tc>
      </w:tr>
      <w:tr w:rsidR="007E748D" w:rsidRPr="007E748D" w14:paraId="23765E9A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0186FC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14/11/2023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5F1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E0E4A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AF9DE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A51BB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2E5B75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06/12/2023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804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80150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B492F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9,78</w:t>
            </w:r>
          </w:p>
        </w:tc>
      </w:tr>
      <w:tr w:rsidR="007E748D" w:rsidRPr="007E748D" w14:paraId="2C3C5619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180A1F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15/11/2023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086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D31EC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513C6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5CE33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442B29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07/12/2023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89F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10EF9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C5899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</w:tr>
      <w:tr w:rsidR="007E748D" w:rsidRPr="007E748D" w14:paraId="1B44DB7F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BFDAA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16/11/2023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A6F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F536B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40785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1000,1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5C9F9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320E8E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08/12/2023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20C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A8095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7A9F7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890</w:t>
            </w:r>
          </w:p>
        </w:tc>
      </w:tr>
      <w:tr w:rsidR="007E748D" w:rsidRPr="007E748D" w14:paraId="0FE359DD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A55840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17/11/2023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632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E4533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5A5D9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48107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96E554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7DB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2AAF4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93885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18,8</w:t>
            </w:r>
          </w:p>
        </w:tc>
      </w:tr>
      <w:tr w:rsidR="007E748D" w:rsidRPr="007E748D" w14:paraId="3C4C9050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FB335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20/11/2023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C2C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56709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2AF77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4D5F8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714C0E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13/12/2023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A16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60EBD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43E8F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172</w:t>
            </w:r>
          </w:p>
        </w:tc>
      </w:tr>
      <w:tr w:rsidR="007E748D" w:rsidRPr="007E748D" w14:paraId="471BCFC3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492554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23/11/2023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E04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8EF38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21E1D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19,72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2579E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47FFC5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14/12/2023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0B5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BB321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7C718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2240</w:t>
            </w:r>
          </w:p>
        </w:tc>
      </w:tr>
      <w:tr w:rsidR="007E748D" w:rsidRPr="007E748D" w14:paraId="20F3568A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FE3A85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24/11/2023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A92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C116C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93D9C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6D9C6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AD4E2E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15/12/2023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1EF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B9C4E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C4476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9,2</w:t>
            </w:r>
          </w:p>
        </w:tc>
      </w:tr>
      <w:tr w:rsidR="007E748D" w:rsidRPr="007E748D" w14:paraId="0D4DEC5C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4BC11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27/11/2023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DB8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61EF7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2D444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1166,95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16F00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2C1B9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19/12/2023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E38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C459D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B7052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1295,6</w:t>
            </w:r>
          </w:p>
        </w:tc>
      </w:tr>
      <w:tr w:rsidR="007E748D" w:rsidRPr="007E748D" w14:paraId="727A3AF2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713F92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28/11/2023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75B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D0D7B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F0F5A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DD865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337FC4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20/12/2023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83A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FD7F4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07C0C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1513,79</w:t>
            </w:r>
          </w:p>
        </w:tc>
      </w:tr>
      <w:tr w:rsidR="007E748D" w:rsidRPr="007E748D" w14:paraId="70C2654D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3454C4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29/11/2023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D0F9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F1BE4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1D206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300,8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DAC0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E1D9F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22/12/2023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510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55EB3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2C624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2075,5</w:t>
            </w:r>
          </w:p>
        </w:tc>
      </w:tr>
      <w:tr w:rsidR="007E748D" w:rsidRPr="007E748D" w14:paraId="14DF5120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B535C7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30/11/2023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086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98540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DC46B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939,5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1C0D6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9F9567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27/12/2023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6B1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9FD63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EA417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8398,02</w:t>
            </w:r>
          </w:p>
        </w:tc>
      </w:tr>
      <w:tr w:rsidR="007E748D" w:rsidRPr="007E748D" w14:paraId="2B99B34F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37E941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01/12/2023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380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FE677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D3406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949,6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A8DE8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02B2A2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28/12/2023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B0E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0EE67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1349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AC147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14613,72</w:t>
            </w:r>
          </w:p>
        </w:tc>
      </w:tr>
      <w:tr w:rsidR="007E748D" w:rsidRPr="007E748D" w14:paraId="2FC79CE3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809944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04/12/2023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AF0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3C6E6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640F6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ECB49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B9A18F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29/12/2023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D65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65ECD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3CDBC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11255,64</w:t>
            </w:r>
          </w:p>
        </w:tc>
      </w:tr>
      <w:tr w:rsidR="007E748D" w:rsidRPr="007E748D" w14:paraId="2C52514A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DA6A3D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05/12/2023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5B5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FFB0E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32C85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1190,5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C8873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4B6B43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EA7C1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567CB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FB5E0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748D" w:rsidRPr="007E748D" w14:paraId="19D64C91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054033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06/12/2023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C6D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E4BF3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88286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2546,78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2AA39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C90607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91E28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06CD6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03DA3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748D" w:rsidRPr="007E748D" w14:paraId="350C0F6A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440415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07/12/2023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765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90CF5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6F85F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224A5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F4D3B0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9E99E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3434B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D6C33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748D" w:rsidRPr="007E748D" w14:paraId="43488CF1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B827B5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08/12/2023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083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BF3DE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B6BBB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215,5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CD5AA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ADC7C8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60225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1D320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147E9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748D" w:rsidRPr="007E748D" w14:paraId="4B98B41C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53D497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72E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B8F8A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277FC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1533,6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E953F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904716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3EF7B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072F6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B1731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748D" w:rsidRPr="007E748D" w14:paraId="45840480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427B1A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12/12/2023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619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A2EE0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9321A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567,8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F78C3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4889F0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07F66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84434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15986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748D" w:rsidRPr="007E748D" w14:paraId="1EEDD180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AD89F9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15/12/2023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0FB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CFB04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AAA63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6EFE2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1D8685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E78DA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2F298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59BE7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748D" w:rsidRPr="007E748D" w14:paraId="61AD70AE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8ADA4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18/12/2023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2AF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AE16A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A7E51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548,4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CE786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1AA152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BB5FB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714D4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AF6B2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748D" w:rsidRPr="007E748D" w14:paraId="6C3FCB05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C8BD0B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20/12/2023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362D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70146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CB3B6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3FBDF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D27F16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27078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8180A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30CD45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748D" w:rsidRPr="007E748D" w14:paraId="3F761480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5C81DD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21/12/2023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EFA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6C908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F0F04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F4D01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79FE98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90840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2E62FC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9807F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748D" w:rsidRPr="007E748D" w14:paraId="6F1AABD4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FD4BD1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22/12/2023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582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0DD2F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627FE2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0BF24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41B134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7EBA9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588F1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75E68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748D" w:rsidRPr="007E748D" w14:paraId="3D413699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3ECBF0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27/12/2023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B3F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5FF036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8F38C3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8837,14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14EF5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BED6BB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0B9F3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2A560E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340218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748D" w:rsidRPr="007E748D" w14:paraId="0FC4F543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D86A4C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28/12/2023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8980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11CD91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07F3E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8047,59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43EDA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8C26E9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D79E7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FA9B24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1E703F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48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748D" w:rsidRPr="007E748D" w14:paraId="730DC8BA" w14:textId="77777777" w:rsidTr="007E748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01B830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29/12/2023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C50A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AB10A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1279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AA83C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13739,02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E2A1C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F22C38" w14:textId="77777777" w:rsidR="007E748D" w:rsidRPr="007E748D" w:rsidRDefault="007E748D" w:rsidP="007E74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73517" w14:textId="77777777" w:rsidR="007E748D" w:rsidRPr="007E748D" w:rsidRDefault="007E748D" w:rsidP="007E74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DC778B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E2CE37" w14:textId="77777777" w:rsidR="007E748D" w:rsidRPr="007E748D" w:rsidRDefault="007E748D" w:rsidP="007E748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48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5D4FEE35" w14:textId="77777777" w:rsidR="007E748D" w:rsidRPr="001B5802" w:rsidRDefault="007E748D" w:rsidP="007E748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48D" w:rsidRPr="001B5802" w:rsidSect="003C5967">
      <w:footerReference w:type="default" r:id="rId7"/>
      <w:pgSz w:w="11906" w:h="16838"/>
      <w:pgMar w:top="1134" w:right="1559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A785" w14:textId="77777777" w:rsidR="00DA504C" w:rsidRDefault="00DA504C" w:rsidP="00D3254F">
      <w:r>
        <w:separator/>
      </w:r>
    </w:p>
  </w:endnote>
  <w:endnote w:type="continuationSeparator" w:id="0">
    <w:p w14:paraId="23DF04FD" w14:textId="77777777" w:rsidR="00DA504C" w:rsidRDefault="00DA504C" w:rsidP="00D3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-137384852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F1D39A" w14:textId="77777777" w:rsidR="00DA504C" w:rsidRPr="00D3254F" w:rsidRDefault="00DA504C">
            <w:pPr>
              <w:pStyle w:val="Pieddepage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3254F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D3254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D3254F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D3254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231F2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D3254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D3254F">
              <w:rPr>
                <w:rFonts w:asciiTheme="minorHAnsi" w:hAnsiTheme="minorHAnsi"/>
                <w:sz w:val="18"/>
                <w:szCs w:val="18"/>
              </w:rPr>
              <w:t xml:space="preserve"> sur </w:t>
            </w:r>
            <w:r w:rsidRPr="00D3254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D3254F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D3254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231F2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D3254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74F99BB" w14:textId="77777777" w:rsidR="00DA504C" w:rsidRDefault="00DA50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B373" w14:textId="77777777" w:rsidR="00DA504C" w:rsidRDefault="00DA504C" w:rsidP="00D3254F">
      <w:r>
        <w:separator/>
      </w:r>
    </w:p>
  </w:footnote>
  <w:footnote w:type="continuationSeparator" w:id="0">
    <w:p w14:paraId="31932F9E" w14:textId="77777777" w:rsidR="00DA504C" w:rsidRDefault="00DA504C" w:rsidP="00D32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4C94"/>
    <w:multiLevelType w:val="hybridMultilevel"/>
    <w:tmpl w:val="34A85978"/>
    <w:lvl w:ilvl="0" w:tplc="B26A262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0226463"/>
    <w:multiLevelType w:val="hybridMultilevel"/>
    <w:tmpl w:val="9654A374"/>
    <w:lvl w:ilvl="0" w:tplc="040C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20BA47B4"/>
    <w:multiLevelType w:val="hybridMultilevel"/>
    <w:tmpl w:val="C55AC3B2"/>
    <w:lvl w:ilvl="0" w:tplc="040C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 w16cid:durableId="1797790936">
    <w:abstractNumId w:val="2"/>
  </w:num>
  <w:num w:numId="2" w16cid:durableId="2060283010">
    <w:abstractNumId w:val="0"/>
  </w:num>
  <w:num w:numId="3" w16cid:durableId="76692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C4"/>
    <w:rsid w:val="000533AC"/>
    <w:rsid w:val="000B3040"/>
    <w:rsid w:val="000C692C"/>
    <w:rsid w:val="000D3C8D"/>
    <w:rsid w:val="000E109F"/>
    <w:rsid w:val="000E1FB3"/>
    <w:rsid w:val="00102F5D"/>
    <w:rsid w:val="00131859"/>
    <w:rsid w:val="001364BD"/>
    <w:rsid w:val="001763E9"/>
    <w:rsid w:val="00187D08"/>
    <w:rsid w:val="001B08C4"/>
    <w:rsid w:val="001B5802"/>
    <w:rsid w:val="001C4BCB"/>
    <w:rsid w:val="001D15C8"/>
    <w:rsid w:val="001E79F2"/>
    <w:rsid w:val="00200059"/>
    <w:rsid w:val="002075DE"/>
    <w:rsid w:val="00224C16"/>
    <w:rsid w:val="00231F2B"/>
    <w:rsid w:val="00267348"/>
    <w:rsid w:val="002A28DE"/>
    <w:rsid w:val="00300B4B"/>
    <w:rsid w:val="00313772"/>
    <w:rsid w:val="00337E43"/>
    <w:rsid w:val="00351BDB"/>
    <w:rsid w:val="003703DF"/>
    <w:rsid w:val="00375510"/>
    <w:rsid w:val="003C5967"/>
    <w:rsid w:val="00412097"/>
    <w:rsid w:val="0044116C"/>
    <w:rsid w:val="0044173B"/>
    <w:rsid w:val="00452F67"/>
    <w:rsid w:val="004607D8"/>
    <w:rsid w:val="004C36DE"/>
    <w:rsid w:val="004E2AF0"/>
    <w:rsid w:val="005B7388"/>
    <w:rsid w:val="0060140F"/>
    <w:rsid w:val="00673B5C"/>
    <w:rsid w:val="006A4922"/>
    <w:rsid w:val="006B65EA"/>
    <w:rsid w:val="006E4912"/>
    <w:rsid w:val="00724961"/>
    <w:rsid w:val="00726B22"/>
    <w:rsid w:val="00771369"/>
    <w:rsid w:val="007970A4"/>
    <w:rsid w:val="007B599F"/>
    <w:rsid w:val="007B5CFC"/>
    <w:rsid w:val="007E554C"/>
    <w:rsid w:val="007E748D"/>
    <w:rsid w:val="008377AE"/>
    <w:rsid w:val="0088498B"/>
    <w:rsid w:val="008E5E31"/>
    <w:rsid w:val="00927B9B"/>
    <w:rsid w:val="00933553"/>
    <w:rsid w:val="009465C2"/>
    <w:rsid w:val="0096714C"/>
    <w:rsid w:val="00991B3D"/>
    <w:rsid w:val="009A7C91"/>
    <w:rsid w:val="009F2E51"/>
    <w:rsid w:val="00A002A3"/>
    <w:rsid w:val="00A140C1"/>
    <w:rsid w:val="00A57559"/>
    <w:rsid w:val="00A6623D"/>
    <w:rsid w:val="00AA3815"/>
    <w:rsid w:val="00AB2299"/>
    <w:rsid w:val="00AC1403"/>
    <w:rsid w:val="00AC46EA"/>
    <w:rsid w:val="00AE4B4D"/>
    <w:rsid w:val="00B05768"/>
    <w:rsid w:val="00B627B3"/>
    <w:rsid w:val="00B656B8"/>
    <w:rsid w:val="00BA0004"/>
    <w:rsid w:val="00BD339C"/>
    <w:rsid w:val="00C369B5"/>
    <w:rsid w:val="00C76C8E"/>
    <w:rsid w:val="00C92C64"/>
    <w:rsid w:val="00CC6466"/>
    <w:rsid w:val="00CD65EB"/>
    <w:rsid w:val="00CE0AC3"/>
    <w:rsid w:val="00D041B2"/>
    <w:rsid w:val="00D220AB"/>
    <w:rsid w:val="00D3254F"/>
    <w:rsid w:val="00D3791D"/>
    <w:rsid w:val="00D74E79"/>
    <w:rsid w:val="00DA504C"/>
    <w:rsid w:val="00DC122E"/>
    <w:rsid w:val="00DC12A9"/>
    <w:rsid w:val="00DC65A2"/>
    <w:rsid w:val="00DF0AC5"/>
    <w:rsid w:val="00E0026E"/>
    <w:rsid w:val="00E02695"/>
    <w:rsid w:val="00E369C3"/>
    <w:rsid w:val="00EF0306"/>
    <w:rsid w:val="00F57374"/>
    <w:rsid w:val="00F620C6"/>
    <w:rsid w:val="00F752AA"/>
    <w:rsid w:val="00F95456"/>
    <w:rsid w:val="00FA2E4F"/>
    <w:rsid w:val="00FC13B7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8412C26"/>
  <w15:docId w15:val="{37C28D6A-81D9-4CAA-88B7-A76F5EB1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46EA"/>
    <w:pPr>
      <w:ind w:left="720"/>
      <w:contextualSpacing/>
    </w:pPr>
  </w:style>
  <w:style w:type="paragraph" w:styleId="En-tte">
    <w:name w:val="header"/>
    <w:basedOn w:val="Normal"/>
    <w:link w:val="En-tteCar"/>
    <w:rsid w:val="00D325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3254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32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54F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B738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5B7388"/>
    <w:rPr>
      <w:color w:val="800080"/>
      <w:u w:val="single"/>
    </w:rPr>
  </w:style>
  <w:style w:type="paragraph" w:customStyle="1" w:styleId="xl65">
    <w:name w:val="xl65"/>
    <w:basedOn w:val="Normal"/>
    <w:rsid w:val="005B7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"/>
    <w:rsid w:val="005B7388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70">
    <w:name w:val="xl70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73">
    <w:name w:val="xl73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74">
    <w:name w:val="xl74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5">
    <w:name w:val="xl75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6">
    <w:name w:val="xl76"/>
    <w:basedOn w:val="Normal"/>
    <w:rsid w:val="005B7388"/>
    <w:pPr>
      <w:shd w:val="clear" w:color="000000" w:fill="002060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78">
    <w:name w:val="xl78"/>
    <w:basedOn w:val="Normal"/>
    <w:rsid w:val="005B7388"/>
    <w:pPr>
      <w:pBdr>
        <w:top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79">
    <w:name w:val="xl79"/>
    <w:basedOn w:val="Normal"/>
    <w:rsid w:val="005B73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80">
    <w:name w:val="xl80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81">
    <w:name w:val="xl81"/>
    <w:basedOn w:val="Normal"/>
    <w:rsid w:val="005B7388"/>
    <w:pPr>
      <w:pBdr>
        <w:top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82">
    <w:name w:val="xl82"/>
    <w:basedOn w:val="Normal"/>
    <w:rsid w:val="005B73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83">
    <w:name w:val="xl83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xl85">
    <w:name w:val="xl85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xl86">
    <w:name w:val="xl86"/>
    <w:basedOn w:val="Normal"/>
    <w:rsid w:val="005B7388"/>
    <w:pP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Normal"/>
    <w:rsid w:val="005B7388"/>
    <w:pPr>
      <w:shd w:val="clear" w:color="FFFFFF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8">
    <w:name w:val="xl88"/>
    <w:basedOn w:val="Normal"/>
    <w:rsid w:val="005B7388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al"/>
    <w:rsid w:val="005B7388"/>
    <w:pPr>
      <w:shd w:val="clear" w:color="FFFFFF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90">
    <w:name w:val="xl90"/>
    <w:basedOn w:val="Normal"/>
    <w:rsid w:val="005B7388"/>
    <w:pPr>
      <w:shd w:val="clear" w:color="FFFFFF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91">
    <w:name w:val="xl91"/>
    <w:basedOn w:val="Normal"/>
    <w:rsid w:val="005B7388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5B7388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Normal"/>
    <w:rsid w:val="005B7388"/>
    <w:pP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Normal"/>
    <w:rsid w:val="005B7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xl95">
    <w:name w:val="xl95"/>
    <w:basedOn w:val="Normal"/>
    <w:rsid w:val="005B7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7">
    <w:name w:val="xl97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99">
    <w:name w:val="xl99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Normal"/>
    <w:rsid w:val="005B7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xl102">
    <w:name w:val="xl102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03">
    <w:name w:val="xl103"/>
    <w:basedOn w:val="Normal"/>
    <w:rsid w:val="005B7388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Normal"/>
    <w:rsid w:val="005B7388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msonormal0">
    <w:name w:val="msonormal"/>
    <w:basedOn w:val="Normal"/>
    <w:rsid w:val="004120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943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Communiqué établissant un Bilan Annuel</vt:lpstr>
    </vt:vector>
  </TitlesOfParts>
  <Company>SOCIETE DE BOURSE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établissant un Bilan Annuel</dc:title>
  <dc:creator>LCO</dc:creator>
  <cp:lastModifiedBy>Geordie GERMAIN</cp:lastModifiedBy>
  <cp:revision>4</cp:revision>
  <cp:lastPrinted>2005-07-08T09:15:00Z</cp:lastPrinted>
  <dcterms:created xsi:type="dcterms:W3CDTF">2024-01-02T17:01:00Z</dcterms:created>
  <dcterms:modified xsi:type="dcterms:W3CDTF">2024-01-03T07:30:00Z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2021-07-05T08:49:08Z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f93e4624-725c-428b-8494-ac2fa4bac4ff</vt:lpwstr>
  </property>
  <property fmtid="{D5CDD505-2E9C-101B-9397-08002B2CF9AE}" pid="8" name="MSIP_Label_48ed5431-0ab7-4c1b-98f4-d4e50f674d02_ContentBits">
    <vt:lpwstr>0</vt:lpwstr>
  </property>
</Properties>
</file>